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DA17" w14:textId="77777777" w:rsidR="00CC703B" w:rsidRPr="00C91CEE" w:rsidRDefault="00D74751">
      <w:pPr>
        <w:spacing w:before="240" w:after="240"/>
        <w:rPr>
          <w:b/>
          <w:lang w:val="es-ES"/>
        </w:rPr>
      </w:pPr>
      <w:r w:rsidRPr="00C91CEE">
        <w:rPr>
          <w:b/>
          <w:lang w:val="es-ES"/>
        </w:rPr>
        <w:t xml:space="preserve"> Electores residentes en la Demarcación Consular de Manchester e inscritos en su Registro Consular al 30/4/2016, que respaldan la presente lista a las elecciones del Consejo de Residentes Españoles de la Demarcación Consular de Manchester. Deberá incluir u</w:t>
      </w:r>
      <w:r w:rsidRPr="00C91CEE">
        <w:rPr>
          <w:b/>
          <w:lang w:val="es-ES"/>
        </w:rPr>
        <w:t>n número mínimo de 50.</w:t>
      </w:r>
    </w:p>
    <w:p w14:paraId="476E8949" w14:textId="77777777" w:rsidR="00CC703B" w:rsidRDefault="00D74751">
      <w:pPr>
        <w:spacing w:before="240"/>
        <w:jc w:val="center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la Lista</w:t>
      </w:r>
    </w:p>
    <w:tbl>
      <w:tblPr>
        <w:tblStyle w:val="a"/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CC703B" w14:paraId="60C3C3F3" w14:textId="77777777">
        <w:trPr>
          <w:trHeight w:val="525"/>
        </w:trPr>
        <w:tc>
          <w:tcPr>
            <w:tcW w:w="9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82B1" w14:textId="49ECF716" w:rsidR="00CC703B" w:rsidRDefault="00CC703B">
            <w:pPr>
              <w:jc w:val="center"/>
              <w:rPr>
                <w:b/>
              </w:rPr>
            </w:pPr>
          </w:p>
        </w:tc>
      </w:tr>
    </w:tbl>
    <w:p w14:paraId="514120A9" w14:textId="77777777" w:rsidR="00CC703B" w:rsidRDefault="00D74751">
      <w:r>
        <w:t xml:space="preserve"> </w:t>
      </w:r>
    </w:p>
    <w:p w14:paraId="4A8ED600" w14:textId="77777777" w:rsidR="00CC703B" w:rsidRDefault="00CC703B"/>
    <w:tbl>
      <w:tblPr>
        <w:tblStyle w:val="a0"/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020"/>
        <w:gridCol w:w="2505"/>
      </w:tblGrid>
      <w:tr w:rsidR="00CC703B" w14:paraId="607F6EEE" w14:textId="77777777">
        <w:trPr>
          <w:trHeight w:val="506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9956" w14:textId="77777777" w:rsidR="00CC703B" w:rsidRDefault="00D74751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, dos </w:t>
            </w:r>
            <w:proofErr w:type="spellStart"/>
            <w:r>
              <w:rPr>
                <w:b/>
              </w:rPr>
              <w:t>apellidos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6230" w14:textId="77777777" w:rsidR="00CC703B" w:rsidRDefault="00D74751">
            <w:pPr>
              <w:rPr>
                <w:b/>
              </w:rPr>
            </w:pPr>
            <w:proofErr w:type="spellStart"/>
            <w:r>
              <w:rPr>
                <w:b/>
              </w:rPr>
              <w:t>Domicilio</w:t>
            </w:r>
            <w:proofErr w:type="spellEnd"/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C57F" w14:textId="77777777" w:rsidR="00CC703B" w:rsidRDefault="00D74751">
            <w:pPr>
              <w:rPr>
                <w:b/>
              </w:rPr>
            </w:pPr>
            <w:proofErr w:type="spellStart"/>
            <w:r>
              <w:rPr>
                <w:b/>
              </w:rPr>
              <w:t>Firma</w:t>
            </w:r>
            <w:proofErr w:type="spellEnd"/>
          </w:p>
        </w:tc>
      </w:tr>
      <w:tr w:rsidR="00CC703B" w14:paraId="15F654E0" w14:textId="77777777">
        <w:trPr>
          <w:trHeight w:val="2430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797B" w14:textId="77777777" w:rsidR="00CC703B" w:rsidRDefault="00D74751">
            <w: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0F12" w14:textId="77777777" w:rsidR="00CC703B" w:rsidRDefault="00D74751"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DF89" w14:textId="77777777" w:rsidR="00CC703B" w:rsidRDefault="00D74751">
            <w:r>
              <w:t xml:space="preserve"> </w:t>
            </w:r>
          </w:p>
        </w:tc>
      </w:tr>
    </w:tbl>
    <w:p w14:paraId="2622E181" w14:textId="77777777" w:rsidR="00CC703B" w:rsidRDefault="00D74751">
      <w:pPr>
        <w:spacing w:after="240"/>
      </w:pPr>
      <w:r>
        <w:t xml:space="preserve"> </w:t>
      </w:r>
    </w:p>
    <w:p w14:paraId="2331DA52" w14:textId="77777777" w:rsidR="00CC703B" w:rsidRDefault="00CC703B"/>
    <w:sectPr w:rsidR="00CC70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253B" w14:textId="77777777" w:rsidR="00D74751" w:rsidRDefault="00D74751">
      <w:pPr>
        <w:spacing w:line="240" w:lineRule="auto"/>
      </w:pPr>
      <w:r>
        <w:separator/>
      </w:r>
    </w:p>
  </w:endnote>
  <w:endnote w:type="continuationSeparator" w:id="0">
    <w:p w14:paraId="3BA529AD" w14:textId="77777777" w:rsidR="00D74751" w:rsidRDefault="00D7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4ED6" w14:textId="77777777" w:rsidR="00CC703B" w:rsidRPr="00C91CEE" w:rsidRDefault="00D74751">
    <w:pPr>
      <w:spacing w:before="240"/>
      <w:rPr>
        <w:b/>
        <w:i/>
        <w:sz w:val="16"/>
        <w:szCs w:val="16"/>
        <w:lang w:val="es-ES"/>
      </w:rPr>
    </w:pPr>
    <w:r w:rsidRPr="00C91CEE">
      <w:rPr>
        <w:b/>
        <w:i/>
        <w:sz w:val="16"/>
        <w:szCs w:val="16"/>
        <w:lang w:val="es-ES"/>
      </w:rPr>
      <w:t>Se deberá adjuntar una fotocopia del pasaporte o del documento nacional de identidad de cada firmante.</w:t>
    </w:r>
  </w:p>
  <w:p w14:paraId="01CA3812" w14:textId="77777777" w:rsidR="00CC703B" w:rsidRPr="00C91CEE" w:rsidRDefault="00D74751">
    <w:pPr>
      <w:spacing w:before="240"/>
      <w:rPr>
        <w:sz w:val="16"/>
        <w:szCs w:val="16"/>
        <w:lang w:val="es-ES"/>
      </w:rPr>
    </w:pPr>
    <w:r w:rsidRPr="00C91CEE">
      <w:rPr>
        <w:sz w:val="16"/>
        <w:szCs w:val="16"/>
        <w:lang w:val="es-ES"/>
      </w:rPr>
      <w:t>Le informamos que los datos de carácter personal y los documentos facilitad</w:t>
    </w:r>
    <w:r w:rsidRPr="00C91CEE">
      <w:rPr>
        <w:sz w:val="16"/>
        <w:szCs w:val="16"/>
        <w:lang w:val="es-ES"/>
      </w:rPr>
      <w:t>os a través del presente formulario o recibidos por correo electrónico, serán tratados únicamente con la finalidad indicada en este formulario. Sus datos serán conservados bajo las necesarias medidas de seguridad que garanticen la confidencialidad y la seg</w:t>
    </w:r>
    <w:r w:rsidRPr="00C91CEE">
      <w:rPr>
        <w:sz w:val="16"/>
        <w:szCs w:val="16"/>
        <w:lang w:val="es-ES"/>
      </w:rPr>
      <w:t>uridad de los mismos.</w:t>
    </w:r>
  </w:p>
  <w:p w14:paraId="45D5B33A" w14:textId="77777777" w:rsidR="00CC703B" w:rsidRPr="00C91CEE" w:rsidRDefault="00D74751">
    <w:pPr>
      <w:spacing w:before="240"/>
      <w:rPr>
        <w:sz w:val="18"/>
        <w:szCs w:val="18"/>
        <w:lang w:val="es-ES"/>
      </w:rPr>
    </w:pPr>
    <w:r w:rsidRPr="00C91CEE">
      <w:rPr>
        <w:sz w:val="16"/>
        <w:szCs w:val="16"/>
        <w:lang w:val="es-ES"/>
      </w:rPr>
      <w:t>Puede ejercer los derechos de acceso rectificación, cancelación, oposición, así como los demás derechos contenidos en el Capítulo III del Reglamento (UE) 2016/679, General de Protección de Datos y en el Chapter 3 of Part 3 from Data P</w:t>
    </w:r>
    <w:r w:rsidRPr="00C91CEE">
      <w:rPr>
        <w:sz w:val="16"/>
        <w:szCs w:val="16"/>
        <w:lang w:val="es-ES"/>
      </w:rPr>
      <w:t>rotection Act 2018 (UK), dirigiéndose a la siguiente dirección de correo electrónico: creenuk2017@gmail.com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3DDE7" w14:textId="77777777" w:rsidR="00D74751" w:rsidRDefault="00D74751">
      <w:pPr>
        <w:spacing w:line="240" w:lineRule="auto"/>
      </w:pPr>
      <w:r>
        <w:separator/>
      </w:r>
    </w:p>
  </w:footnote>
  <w:footnote w:type="continuationSeparator" w:id="0">
    <w:p w14:paraId="41F0D4D5" w14:textId="77777777" w:rsidR="00D74751" w:rsidRDefault="00D74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FD45" w14:textId="77777777" w:rsidR="00CC703B" w:rsidRPr="00C91CEE" w:rsidRDefault="00D74751">
    <w:pPr>
      <w:jc w:val="center"/>
      <w:rPr>
        <w:lang w:val="es-ES"/>
      </w:rPr>
    </w:pPr>
    <w:r w:rsidRPr="00C91CEE">
      <w:rPr>
        <w:b/>
        <w:sz w:val="30"/>
        <w:szCs w:val="30"/>
        <w:lang w:val="es-ES"/>
      </w:rPr>
      <w:t>ELECCIONES AL CONSEJO DE RESIDENTES DE LA DEMARCACIÓN CONSULAR DE MANCHESTER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3B"/>
    <w:rsid w:val="00C91CEE"/>
    <w:rsid w:val="00CC703B"/>
    <w:rsid w:val="00D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E343"/>
  <w15:docId w15:val="{4D75C976-2D6A-4AD7-B875-803E61FA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Casarejos</cp:lastModifiedBy>
  <cp:revision>2</cp:revision>
  <dcterms:created xsi:type="dcterms:W3CDTF">2020-11-20T23:53:00Z</dcterms:created>
  <dcterms:modified xsi:type="dcterms:W3CDTF">2020-11-20T23:53:00Z</dcterms:modified>
</cp:coreProperties>
</file>